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E2535" w14:textId="77777777" w:rsidR="00D54D25" w:rsidRDefault="00000000">
      <w:pPr>
        <w:spacing w:after="50" w:line="259" w:lineRule="auto"/>
        <w:ind w:left="0" w:firstLine="0"/>
        <w:jc w:val="left"/>
      </w:pPr>
      <w:r>
        <w:rPr>
          <w:rFonts w:ascii="Arial" w:eastAsia="Arial" w:hAnsi="Arial" w:cs="Arial"/>
          <w:sz w:val="20"/>
        </w:rPr>
        <w:t xml:space="preserve"> </w:t>
      </w:r>
    </w:p>
    <w:p w14:paraId="55961E58" w14:textId="77777777" w:rsidR="00D54D25" w:rsidRPr="003B2134" w:rsidRDefault="00000000">
      <w:pPr>
        <w:spacing w:after="55" w:line="259" w:lineRule="auto"/>
        <w:ind w:left="10" w:right="99" w:hanging="10"/>
        <w:jc w:val="center"/>
        <w:rPr>
          <w:sz w:val="24"/>
        </w:rPr>
      </w:pPr>
      <w:r w:rsidRPr="003B2134">
        <w:rPr>
          <w:b/>
          <w:sz w:val="24"/>
        </w:rPr>
        <w:t xml:space="preserve">DEKLARACJA RODZICA/OPIEKUNA PRAWNEGO/OSOBY SPRAWUJĄCEJ PIECZĘ </w:t>
      </w:r>
    </w:p>
    <w:p w14:paraId="7B1709BB" w14:textId="5E9C7A93" w:rsidR="00D54D25" w:rsidRPr="003B2134" w:rsidRDefault="00000000" w:rsidP="003B2134">
      <w:pPr>
        <w:tabs>
          <w:tab w:val="left" w:pos="9214"/>
        </w:tabs>
        <w:spacing w:after="141" w:line="259" w:lineRule="auto"/>
        <w:ind w:left="902" w:right="870" w:hanging="10"/>
        <w:jc w:val="center"/>
        <w:rPr>
          <w:b/>
          <w:sz w:val="24"/>
        </w:rPr>
      </w:pPr>
      <w:r w:rsidRPr="003B2134">
        <w:rPr>
          <w:b/>
          <w:sz w:val="24"/>
        </w:rPr>
        <w:t xml:space="preserve">ZASTĘPCZĄ DOTYCZĄCA CZASU POBYTU ORAZ WYŻYWIENIA DZIECKA  W ROKU SZKOLNYM 2026/2027 W PRZEDSZKOLU NR </w:t>
      </w:r>
      <w:r w:rsidR="008614FB" w:rsidRPr="003B2134">
        <w:rPr>
          <w:b/>
          <w:sz w:val="24"/>
        </w:rPr>
        <w:t>84 „Bursztynowy Domek”</w:t>
      </w:r>
      <w:r w:rsidRPr="003B2134">
        <w:rPr>
          <w:b/>
          <w:sz w:val="24"/>
        </w:rPr>
        <w:t xml:space="preserve">  W GDAŃSKU </w:t>
      </w:r>
    </w:p>
    <w:p w14:paraId="7E803196" w14:textId="77777777" w:rsidR="008614FB" w:rsidRDefault="008614FB">
      <w:pPr>
        <w:spacing w:after="141" w:line="259" w:lineRule="auto"/>
        <w:ind w:left="902" w:right="870" w:hanging="10"/>
        <w:jc w:val="center"/>
      </w:pPr>
    </w:p>
    <w:p w14:paraId="3DDD3D20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IMIĘ I NAZWISKO DZIECKA</w:t>
      </w:r>
      <w:r w:rsidRPr="003B2134">
        <w:rPr>
          <w:sz w:val="22"/>
          <w:szCs w:val="22"/>
        </w:rPr>
        <w:t xml:space="preserve">: ……………………………………………………………………………………………………………….. </w:t>
      </w:r>
    </w:p>
    <w:p w14:paraId="6B7EC791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PESEL</w:t>
      </w:r>
      <w:r w:rsidRPr="003B2134">
        <w:rPr>
          <w:sz w:val="22"/>
          <w:szCs w:val="22"/>
        </w:rPr>
        <w:t xml:space="preserve"> </w:t>
      </w:r>
      <w:r w:rsidRPr="003B2134">
        <w:rPr>
          <w:b/>
          <w:sz w:val="22"/>
          <w:szCs w:val="22"/>
        </w:rPr>
        <w:t>DZIECKA</w:t>
      </w:r>
      <w:r w:rsidRPr="003B2134">
        <w:rPr>
          <w:sz w:val="22"/>
          <w:szCs w:val="22"/>
        </w:rPr>
        <w:t xml:space="preserve">: ………………………………………………………… </w:t>
      </w:r>
      <w:r w:rsidRPr="003B2134">
        <w:rPr>
          <w:b/>
          <w:sz w:val="22"/>
          <w:szCs w:val="22"/>
        </w:rPr>
        <w:t>ODDZIAŁ</w:t>
      </w:r>
      <w:r w:rsidRPr="003B2134">
        <w:rPr>
          <w:sz w:val="22"/>
          <w:szCs w:val="22"/>
        </w:rPr>
        <w:t xml:space="preserve">: ……………………………………………………… </w:t>
      </w:r>
    </w:p>
    <w:p w14:paraId="79BB08CC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IMIĘ I NAZWISKO RODZICA/OPIEKUNA</w:t>
      </w:r>
      <w:r w:rsidRPr="003B2134">
        <w:rPr>
          <w:sz w:val="22"/>
          <w:szCs w:val="22"/>
        </w:rPr>
        <w:t xml:space="preserve">: ……………………………………………………………………………………………. </w:t>
      </w:r>
    </w:p>
    <w:p w14:paraId="174D7585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 xml:space="preserve">PESEL RODZICA/OPIEKUNA: </w:t>
      </w:r>
      <w:r w:rsidRPr="003B2134">
        <w:rPr>
          <w:sz w:val="22"/>
          <w:szCs w:val="22"/>
        </w:rPr>
        <w:t>……………………………………………………………………………………………………………….</w:t>
      </w:r>
      <w:r w:rsidRPr="003B2134">
        <w:rPr>
          <w:b/>
          <w:sz w:val="22"/>
          <w:szCs w:val="22"/>
        </w:rPr>
        <w:t xml:space="preserve"> </w:t>
      </w:r>
    </w:p>
    <w:p w14:paraId="11A22917" w14:textId="77777777" w:rsidR="00D54D25" w:rsidRPr="003B2134" w:rsidRDefault="00000000">
      <w:pPr>
        <w:spacing w:after="145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ADRES ZAMIESZKANIA RODZICA/OPIEKUNA DZIECKA</w:t>
      </w:r>
      <w:r w:rsidRPr="003B2134">
        <w:rPr>
          <w:sz w:val="22"/>
          <w:szCs w:val="22"/>
        </w:rPr>
        <w:t xml:space="preserve">: </w:t>
      </w:r>
    </w:p>
    <w:p w14:paraId="150F0C8F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sz w:val="22"/>
          <w:szCs w:val="22"/>
        </w:rPr>
        <w:t xml:space="preserve">…………………………………………………………………………………………………………………………………………………………….. </w:t>
      </w:r>
    </w:p>
    <w:p w14:paraId="7D617C13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TELEFON RODZICA/OPIEKUNA</w:t>
      </w:r>
      <w:r w:rsidRPr="003B2134">
        <w:rPr>
          <w:sz w:val="22"/>
          <w:szCs w:val="22"/>
        </w:rPr>
        <w:t xml:space="preserve">: …………………………………………………………………………………………………………. </w:t>
      </w:r>
    </w:p>
    <w:p w14:paraId="1FE1D29A" w14:textId="77777777" w:rsidR="00D54D25" w:rsidRPr="003B2134" w:rsidRDefault="00000000">
      <w:pPr>
        <w:spacing w:after="267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E-MAIL RODZICA/OPIEKUNA</w:t>
      </w:r>
      <w:r w:rsidRPr="003B2134">
        <w:rPr>
          <w:sz w:val="22"/>
          <w:szCs w:val="22"/>
        </w:rPr>
        <w:t xml:space="preserve">: …………………………………………………………………………………………………………….. </w:t>
      </w:r>
    </w:p>
    <w:p w14:paraId="35590E6D" w14:textId="77777777" w:rsidR="00D54D25" w:rsidRPr="003B2134" w:rsidRDefault="00000000">
      <w:pPr>
        <w:tabs>
          <w:tab w:val="center" w:pos="1333"/>
          <w:tab w:val="center" w:pos="2617"/>
          <w:tab w:val="center" w:pos="3697"/>
          <w:tab w:val="center" w:pos="4412"/>
          <w:tab w:val="center" w:pos="5367"/>
          <w:tab w:val="center" w:pos="6496"/>
          <w:tab w:val="center" w:pos="7679"/>
          <w:tab w:val="right" w:pos="9508"/>
        </w:tabs>
        <w:spacing w:after="49" w:line="259" w:lineRule="auto"/>
        <w:ind w:left="-15" w:firstLine="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 xml:space="preserve">NUMER </w:t>
      </w:r>
      <w:r w:rsidRPr="003B2134">
        <w:rPr>
          <w:b/>
          <w:sz w:val="22"/>
          <w:szCs w:val="22"/>
        </w:rPr>
        <w:tab/>
        <w:t xml:space="preserve">KONTA </w:t>
      </w:r>
      <w:r w:rsidRPr="003B2134">
        <w:rPr>
          <w:b/>
          <w:sz w:val="22"/>
          <w:szCs w:val="22"/>
        </w:rPr>
        <w:tab/>
        <w:t xml:space="preserve">BANKOWEGO, </w:t>
      </w:r>
      <w:r w:rsidRPr="003B2134">
        <w:rPr>
          <w:b/>
          <w:sz w:val="22"/>
          <w:szCs w:val="22"/>
        </w:rPr>
        <w:tab/>
        <w:t xml:space="preserve">NA </w:t>
      </w:r>
      <w:r w:rsidRPr="003B2134">
        <w:rPr>
          <w:b/>
          <w:sz w:val="22"/>
          <w:szCs w:val="22"/>
        </w:rPr>
        <w:tab/>
        <w:t xml:space="preserve">KTÓRY </w:t>
      </w:r>
      <w:r w:rsidRPr="003B2134">
        <w:rPr>
          <w:b/>
          <w:sz w:val="22"/>
          <w:szCs w:val="22"/>
        </w:rPr>
        <w:tab/>
        <w:t xml:space="preserve">NALEŻY </w:t>
      </w:r>
      <w:r w:rsidRPr="003B2134">
        <w:rPr>
          <w:b/>
          <w:sz w:val="22"/>
          <w:szCs w:val="22"/>
        </w:rPr>
        <w:tab/>
        <w:t xml:space="preserve">DOKONAĆ </w:t>
      </w:r>
      <w:r w:rsidRPr="003B2134">
        <w:rPr>
          <w:b/>
          <w:sz w:val="22"/>
          <w:szCs w:val="22"/>
        </w:rPr>
        <w:tab/>
        <w:t xml:space="preserve">ZWROTU </w:t>
      </w:r>
      <w:r w:rsidRPr="003B2134">
        <w:rPr>
          <w:b/>
          <w:sz w:val="22"/>
          <w:szCs w:val="22"/>
        </w:rPr>
        <w:tab/>
        <w:t xml:space="preserve">NADPŁATY </w:t>
      </w:r>
    </w:p>
    <w:p w14:paraId="348B3315" w14:textId="77777777" w:rsidR="00D54D25" w:rsidRPr="003B2134" w:rsidRDefault="00000000">
      <w:pPr>
        <w:spacing w:after="169" w:line="259" w:lineRule="auto"/>
        <w:ind w:left="-5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>ZA WYŻYWIENIE</w:t>
      </w:r>
      <w:r w:rsidRPr="003B2134">
        <w:rPr>
          <w:sz w:val="22"/>
          <w:szCs w:val="22"/>
        </w:rPr>
        <w:t xml:space="preserve"> </w:t>
      </w:r>
      <w:r w:rsidRPr="003B2134">
        <w:rPr>
          <w:b/>
          <w:sz w:val="22"/>
          <w:szCs w:val="22"/>
        </w:rPr>
        <w:t>(WYPEŁNIA RODZIC/OPIEKUN)</w:t>
      </w:r>
      <w:r w:rsidRPr="003B2134">
        <w:rPr>
          <w:sz w:val="22"/>
          <w:szCs w:val="22"/>
        </w:rPr>
        <w:t xml:space="preserve">: </w:t>
      </w:r>
    </w:p>
    <w:p w14:paraId="5B336B0B" w14:textId="77777777" w:rsidR="00D54D25" w:rsidRDefault="00000000">
      <w:pPr>
        <w:spacing w:after="145" w:line="259" w:lineRule="auto"/>
        <w:ind w:left="-5" w:hanging="10"/>
        <w:jc w:val="left"/>
      </w:pPr>
      <w:r>
        <w:rPr>
          <w:sz w:val="20"/>
        </w:rPr>
        <w:t>……………………………………………………………………………………………………………………………………………………………..</w:t>
      </w:r>
    </w:p>
    <w:p w14:paraId="7E6C551B" w14:textId="05A01F9E" w:rsidR="00D54D25" w:rsidRPr="003B2134" w:rsidRDefault="00000000" w:rsidP="003B2134">
      <w:pPr>
        <w:spacing w:after="2" w:line="403" w:lineRule="auto"/>
        <w:ind w:left="-5" w:firstLine="5"/>
        <w:jc w:val="center"/>
        <w:rPr>
          <w:sz w:val="22"/>
          <w:szCs w:val="22"/>
        </w:rPr>
      </w:pPr>
      <w:r w:rsidRPr="003B2134">
        <w:rPr>
          <w:i/>
          <w:sz w:val="22"/>
          <w:szCs w:val="22"/>
        </w:rPr>
        <w:t xml:space="preserve">Oświadczam, że moje dziecko od dnia </w:t>
      </w:r>
      <w:r w:rsidR="008614FB" w:rsidRPr="003B2134">
        <w:rPr>
          <w:b/>
          <w:bCs/>
          <w:i/>
          <w:sz w:val="22"/>
          <w:szCs w:val="22"/>
        </w:rPr>
        <w:t>01.09.2026 r.</w:t>
      </w:r>
      <w:r w:rsidRPr="003B2134">
        <w:rPr>
          <w:i/>
          <w:sz w:val="22"/>
          <w:szCs w:val="22"/>
        </w:rPr>
        <w:t xml:space="preserve"> będzie korzystało z wychowania przedszkolnego </w:t>
      </w:r>
      <w:r w:rsidR="003B2134">
        <w:rPr>
          <w:i/>
          <w:sz w:val="22"/>
          <w:szCs w:val="22"/>
        </w:rPr>
        <w:br/>
      </w:r>
      <w:r w:rsidRPr="003B2134">
        <w:rPr>
          <w:i/>
          <w:sz w:val="22"/>
          <w:szCs w:val="22"/>
        </w:rPr>
        <w:t xml:space="preserve">w Przedszkolu Nr </w:t>
      </w:r>
      <w:r w:rsidR="008614FB" w:rsidRPr="003B2134">
        <w:rPr>
          <w:i/>
          <w:sz w:val="22"/>
          <w:szCs w:val="22"/>
        </w:rPr>
        <w:t xml:space="preserve">84 „Bursztynowy Domek” </w:t>
      </w:r>
      <w:r w:rsidRPr="003B2134">
        <w:rPr>
          <w:i/>
          <w:sz w:val="22"/>
          <w:szCs w:val="22"/>
        </w:rPr>
        <w:t xml:space="preserve"> w Gdańsku przy ul. </w:t>
      </w:r>
      <w:r w:rsidR="008614FB" w:rsidRPr="003B2134">
        <w:rPr>
          <w:i/>
          <w:sz w:val="22"/>
          <w:szCs w:val="22"/>
        </w:rPr>
        <w:t>Burgaska 5</w:t>
      </w:r>
      <w:r w:rsidRPr="003B2134">
        <w:rPr>
          <w:i/>
          <w:sz w:val="22"/>
          <w:szCs w:val="22"/>
        </w:rPr>
        <w:t xml:space="preserve"> w godzinach od ……………. do …………. .</w:t>
      </w:r>
    </w:p>
    <w:p w14:paraId="218B75C4" w14:textId="452DFB34" w:rsidR="00D54D25" w:rsidRDefault="00000000" w:rsidP="003B2134">
      <w:pPr>
        <w:spacing w:after="0" w:line="259" w:lineRule="auto"/>
        <w:ind w:left="10" w:right="95" w:hanging="10"/>
        <w:jc w:val="center"/>
      </w:pPr>
      <w:r w:rsidRPr="003B2134">
        <w:rPr>
          <w:b/>
          <w:sz w:val="22"/>
          <w:szCs w:val="22"/>
        </w:rPr>
        <w:t xml:space="preserve">Zasady korzystania z wychowania przedszkolnego: </w:t>
      </w:r>
      <w:r>
        <w:rPr>
          <w:b/>
          <w:sz w:val="8"/>
        </w:rPr>
        <w:t xml:space="preserve"> </w:t>
      </w:r>
    </w:p>
    <w:p w14:paraId="7E31AA14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Dziecko z przedszkola może odbierać osobiście jeden z rodziców/opiekunów prawnych/osoby sprawującej pieczę zastępczą lub osoba upoważniona przez ww. osoby na piśmie. </w:t>
      </w:r>
    </w:p>
    <w:p w14:paraId="5256C537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Przedszkole realizuje programy wychowania przedszkolnego uwzględniające podstawę programową wychowania przedszkolnego. </w:t>
      </w:r>
    </w:p>
    <w:p w14:paraId="65D8A3DF" w14:textId="278F37BB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>Przedszkole zapewnia 5-cio godzinne bezpłatne nauczanie, wychowanie i opiekę w godzinach</w:t>
      </w:r>
      <w:r w:rsidR="003B2134">
        <w:rPr>
          <w:sz w:val="22"/>
          <w:szCs w:val="22"/>
        </w:rPr>
        <w:t xml:space="preserve"> </w:t>
      </w:r>
      <w:r w:rsidRPr="003B2134">
        <w:rPr>
          <w:sz w:val="22"/>
          <w:szCs w:val="22"/>
        </w:rPr>
        <w:t xml:space="preserve">od 8:00 do 13:00. </w:t>
      </w:r>
    </w:p>
    <w:p w14:paraId="43139A7F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Przedszkole umożliwia odpłatne korzystanie z opieki w czasie przekraczającym czas bezpłatnego nauczania, wychowania i opieki zapewniając dzieciom możliwość wspólnej zabawy i nauki dostosowanej do ich potrzeb, zainteresowań i rozwoju. </w:t>
      </w:r>
    </w:p>
    <w:p w14:paraId="621AD6F9" w14:textId="560A83E2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Czas pracy Przedszkola Nr </w:t>
      </w:r>
      <w:r w:rsidR="008614FB" w:rsidRPr="003B2134">
        <w:rPr>
          <w:i/>
          <w:sz w:val="22"/>
          <w:szCs w:val="22"/>
        </w:rPr>
        <w:t>84 „Bursztynowy Domek”</w:t>
      </w:r>
      <w:r w:rsidRPr="003B2134">
        <w:rPr>
          <w:sz w:val="22"/>
          <w:szCs w:val="22"/>
        </w:rPr>
        <w:t xml:space="preserve"> : od godz. </w:t>
      </w:r>
      <w:r w:rsidR="008614FB" w:rsidRPr="003B2134">
        <w:rPr>
          <w:sz w:val="22"/>
          <w:szCs w:val="22"/>
        </w:rPr>
        <w:t xml:space="preserve">6.00 </w:t>
      </w:r>
      <w:r w:rsidRPr="003B2134">
        <w:rPr>
          <w:sz w:val="22"/>
          <w:szCs w:val="22"/>
        </w:rPr>
        <w:t xml:space="preserve">do godz. </w:t>
      </w:r>
      <w:r w:rsidR="008614FB" w:rsidRPr="003B2134">
        <w:rPr>
          <w:sz w:val="22"/>
          <w:szCs w:val="22"/>
        </w:rPr>
        <w:t>17.00</w:t>
      </w:r>
    </w:p>
    <w:p w14:paraId="3AB5EA52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Czas pobytu dziecka w przedszkolu rejestrowany jest na podstawie kodu QR w aplikacji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. </w:t>
      </w:r>
    </w:p>
    <w:p w14:paraId="6FEB19C9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W przypadku powstania nadpłaty z tytułu korzystania z przedszkola, zostaje ona zaliczona na poczet opłaty bieżącej. </w:t>
      </w:r>
    </w:p>
    <w:p w14:paraId="29493798" w14:textId="77777777" w:rsidR="00D54D25" w:rsidRPr="003B2134" w:rsidRDefault="00000000">
      <w:pPr>
        <w:numPr>
          <w:ilvl w:val="0"/>
          <w:numId w:val="1"/>
        </w:numPr>
        <w:spacing w:after="7"/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Wpłat za pobyt dziecka w przedszkolu należy dokonywać z góry do 10-go dnia danego miesiąca na indywidualny rachunek bankowy poprzez aplikację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, stronę internetową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 lub za pośrednictwem przelewu bankowego.  </w:t>
      </w:r>
    </w:p>
    <w:p w14:paraId="78E69A8E" w14:textId="77777777" w:rsidR="00D54D25" w:rsidRPr="003B2134" w:rsidRDefault="00000000">
      <w:pPr>
        <w:spacing w:after="74" w:line="259" w:lineRule="auto"/>
        <w:ind w:left="0" w:right="59" w:firstLine="0"/>
        <w:jc w:val="center"/>
        <w:rPr>
          <w:sz w:val="22"/>
          <w:szCs w:val="22"/>
        </w:rPr>
      </w:pPr>
      <w:r w:rsidRPr="003B2134">
        <w:rPr>
          <w:b/>
          <w:sz w:val="22"/>
          <w:szCs w:val="22"/>
        </w:rPr>
        <w:t>Tytuł przelewu</w:t>
      </w:r>
      <w:r w:rsidRPr="003B2134">
        <w:rPr>
          <w:sz w:val="22"/>
          <w:szCs w:val="22"/>
        </w:rPr>
        <w:t xml:space="preserve">: Imię i nazwisko dziecka / oddział / miesiąc za który dokonywana jest wpłata / rok </w:t>
      </w:r>
    </w:p>
    <w:p w14:paraId="41C43FB5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Podpisując niniejszą deklarację potwierdzam tym samym wolę przyjęcia dziecka do Przedszkola. </w:t>
      </w:r>
    </w:p>
    <w:p w14:paraId="20CCE1FD" w14:textId="77777777" w:rsidR="00D54D25" w:rsidRPr="003B2134" w:rsidRDefault="00000000">
      <w:pPr>
        <w:numPr>
          <w:ilvl w:val="0"/>
          <w:numId w:val="1"/>
        </w:numPr>
        <w:ind w:right="88" w:hanging="360"/>
        <w:rPr>
          <w:sz w:val="22"/>
          <w:szCs w:val="22"/>
        </w:rPr>
      </w:pPr>
      <w:r w:rsidRPr="003B2134">
        <w:rPr>
          <w:sz w:val="22"/>
          <w:szCs w:val="22"/>
        </w:rPr>
        <w:t xml:space="preserve">Pierwszą opłatę za pobyt dziecka w przedszkolu przy rozpoczynaniu edukacji przedszkolnej, nalicza się z góry za cały miesiąc zgodnie z faktycznym czasem pracy danego przedszkola. W przypadku rozpoczęcia uczęszczania dziecka do przedszkola w trakcie miesiąca, opłaty będą naliczane proporcjonalnie od dnia uczęszczania dziecka do przedszkola. </w:t>
      </w:r>
    </w:p>
    <w:p w14:paraId="6F067B94" w14:textId="77777777" w:rsidR="00D54D25" w:rsidRDefault="00000000">
      <w:pPr>
        <w:spacing w:after="151" w:line="259" w:lineRule="auto"/>
        <w:ind w:left="0" w:firstLine="0"/>
        <w:jc w:val="left"/>
      </w:pPr>
      <w:r>
        <w:rPr>
          <w:i/>
          <w:sz w:val="21"/>
        </w:rPr>
        <w:t xml:space="preserve"> </w:t>
      </w:r>
    </w:p>
    <w:p w14:paraId="1E0BC376" w14:textId="77777777" w:rsidR="003B2134" w:rsidRPr="003B2134" w:rsidRDefault="003B2134">
      <w:pPr>
        <w:spacing w:after="0" w:line="399" w:lineRule="auto"/>
        <w:ind w:left="0" w:right="91" w:firstLine="0"/>
        <w:rPr>
          <w:i/>
          <w:sz w:val="16"/>
          <w:szCs w:val="16"/>
        </w:rPr>
      </w:pPr>
    </w:p>
    <w:p w14:paraId="66BFC058" w14:textId="6AE99526" w:rsidR="00D54D25" w:rsidRPr="003B2134" w:rsidRDefault="00000000">
      <w:pPr>
        <w:spacing w:after="0" w:line="399" w:lineRule="auto"/>
        <w:ind w:left="0" w:right="91" w:firstLine="0"/>
        <w:rPr>
          <w:sz w:val="24"/>
        </w:rPr>
      </w:pPr>
      <w:r w:rsidRPr="003B2134">
        <w:rPr>
          <w:i/>
          <w:sz w:val="24"/>
        </w:rPr>
        <w:t xml:space="preserve">Deklaruję, iż moje dziecko od dnia </w:t>
      </w:r>
      <w:r w:rsidR="008614FB" w:rsidRPr="003B2134">
        <w:rPr>
          <w:i/>
          <w:sz w:val="24"/>
        </w:rPr>
        <w:t>01.09.2026 r.</w:t>
      </w:r>
      <w:r w:rsidRPr="003B2134">
        <w:rPr>
          <w:i/>
          <w:sz w:val="24"/>
        </w:rPr>
        <w:t xml:space="preserve"> będzie korzystało z wyżywienia w ilości ……………… posiłków dziennie tj. śniadanie, obiad, podwieczorek (niepotrzebne skreślić), na zasadach określonych poniżej, w okresie do dnia końca roku szkolnego lub do dnia złożenia pisemnej rezygnacji. </w:t>
      </w:r>
      <w:r w:rsidRPr="003B2134">
        <w:rPr>
          <w:b/>
          <w:i/>
          <w:sz w:val="24"/>
        </w:rPr>
        <w:t>Zobowiązuję się do wnoszenia terminowych opłat za wyżywienie w formie przelewu do 10-go dnia każdego miesiąca.</w:t>
      </w:r>
      <w:r w:rsidRPr="003B2134">
        <w:rPr>
          <w:i/>
          <w:sz w:val="24"/>
        </w:rPr>
        <w:t xml:space="preserve"> Potwierdzam, iż zapoznałam/em się z zasadami korzystania z wyżywienia w placówce. </w:t>
      </w:r>
    </w:p>
    <w:p w14:paraId="6542D93E" w14:textId="77777777" w:rsidR="00D54D25" w:rsidRDefault="00000000">
      <w:pPr>
        <w:spacing w:after="118" w:line="259" w:lineRule="auto"/>
        <w:ind w:left="0" w:firstLine="0"/>
        <w:jc w:val="left"/>
      </w:pPr>
      <w:r>
        <w:rPr>
          <w:sz w:val="12"/>
        </w:rPr>
        <w:t xml:space="preserve"> </w:t>
      </w:r>
    </w:p>
    <w:p w14:paraId="7F5D08E0" w14:textId="06CCDD33" w:rsidR="00D54D25" w:rsidRPr="003B2134" w:rsidRDefault="00000000" w:rsidP="003B2134">
      <w:pPr>
        <w:spacing w:after="0" w:line="259" w:lineRule="auto"/>
        <w:ind w:left="3047" w:hanging="10"/>
        <w:jc w:val="left"/>
        <w:rPr>
          <w:sz w:val="22"/>
          <w:szCs w:val="22"/>
        </w:rPr>
      </w:pPr>
      <w:r w:rsidRPr="003B2134">
        <w:rPr>
          <w:b/>
          <w:sz w:val="22"/>
          <w:szCs w:val="22"/>
        </w:rPr>
        <w:t xml:space="preserve">Zasady korzystania z wyżywienia:  </w:t>
      </w:r>
    </w:p>
    <w:p w14:paraId="2F2A6E6A" w14:textId="77777777" w:rsidR="00D54D25" w:rsidRPr="003B2134" w:rsidRDefault="00000000">
      <w:pPr>
        <w:numPr>
          <w:ilvl w:val="0"/>
          <w:numId w:val="2"/>
        </w:numPr>
        <w:spacing w:after="7"/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Stawka żywieniowa jest określona przez dyrektora przedszkola w porozumieniu z organem prowadzącym przedszkole. Cena posiłków w roku szkolnym 2026/2027 wynosi: </w:t>
      </w:r>
    </w:p>
    <w:p w14:paraId="09DAA7DC" w14:textId="5C0024E5" w:rsidR="00D54D25" w:rsidRPr="003B2134" w:rsidRDefault="00000000">
      <w:pPr>
        <w:ind w:left="427" w:right="88" w:firstLine="0"/>
        <w:rPr>
          <w:sz w:val="22"/>
          <w:szCs w:val="22"/>
        </w:rPr>
      </w:pPr>
      <w:r w:rsidRPr="003B2134">
        <w:rPr>
          <w:sz w:val="22"/>
          <w:szCs w:val="22"/>
        </w:rPr>
        <w:t xml:space="preserve">za śniadanie </w:t>
      </w:r>
      <w:r w:rsidR="008614FB" w:rsidRPr="003B2134">
        <w:rPr>
          <w:sz w:val="22"/>
          <w:szCs w:val="22"/>
        </w:rPr>
        <w:t>3,00</w:t>
      </w:r>
      <w:r w:rsidRPr="003B2134">
        <w:rPr>
          <w:sz w:val="22"/>
          <w:szCs w:val="22"/>
        </w:rPr>
        <w:t xml:space="preserve"> zł, za obiad </w:t>
      </w:r>
      <w:r w:rsidR="008614FB" w:rsidRPr="003B2134">
        <w:rPr>
          <w:sz w:val="22"/>
          <w:szCs w:val="22"/>
        </w:rPr>
        <w:t>5,50</w:t>
      </w:r>
      <w:r w:rsidRPr="003B2134">
        <w:rPr>
          <w:sz w:val="22"/>
          <w:szCs w:val="22"/>
        </w:rPr>
        <w:t xml:space="preserve"> zł, za podwieczorek </w:t>
      </w:r>
      <w:r w:rsidR="008614FB" w:rsidRPr="003B2134">
        <w:rPr>
          <w:sz w:val="22"/>
          <w:szCs w:val="22"/>
        </w:rPr>
        <w:t>2,00</w:t>
      </w:r>
      <w:r w:rsidRPr="003B2134">
        <w:rPr>
          <w:sz w:val="22"/>
          <w:szCs w:val="22"/>
        </w:rPr>
        <w:t xml:space="preserve"> zł, za trzy posiłki </w:t>
      </w:r>
      <w:r w:rsidR="008614FB" w:rsidRPr="003B2134">
        <w:rPr>
          <w:sz w:val="22"/>
          <w:szCs w:val="22"/>
        </w:rPr>
        <w:t>10,50</w:t>
      </w:r>
      <w:r w:rsidRPr="003B2134">
        <w:rPr>
          <w:sz w:val="22"/>
          <w:szCs w:val="22"/>
        </w:rPr>
        <w:t xml:space="preserve"> zł. </w:t>
      </w:r>
    </w:p>
    <w:p w14:paraId="2466641D" w14:textId="7777777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Opłatę za korzystanie przez dziecko z wyżywienia w przedszkolu ustala się w wysokości kosztów produktów wykorzystanych do przygotowania posiłku. W przypadku wzrostu kosztów produktów spożywczych, dopuszcza się możliwość zmiany odpłatności za korzystanie z wyżywienia w trakcie roku szkolnego. </w:t>
      </w:r>
    </w:p>
    <w:p w14:paraId="071B6110" w14:textId="77777777" w:rsidR="00D54D25" w:rsidRPr="003B2134" w:rsidRDefault="00000000">
      <w:pPr>
        <w:numPr>
          <w:ilvl w:val="0"/>
          <w:numId w:val="2"/>
        </w:numPr>
        <w:spacing w:after="7"/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Wpłat za wyżywienie należy dokonywać z góry do 10-go dnia danego miesiąca na indywidualny rachunek bankowy poprzez aplikację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, stronę internetową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 lub za pośrednictwem przelewu bankowego.  </w:t>
      </w:r>
    </w:p>
    <w:p w14:paraId="406762F4" w14:textId="77777777" w:rsidR="00D54D25" w:rsidRPr="003B2134" w:rsidRDefault="00000000">
      <w:pPr>
        <w:ind w:left="427" w:right="88" w:firstLine="0"/>
        <w:rPr>
          <w:sz w:val="22"/>
          <w:szCs w:val="22"/>
        </w:rPr>
      </w:pPr>
      <w:r w:rsidRPr="003B2134">
        <w:rPr>
          <w:b/>
          <w:sz w:val="22"/>
          <w:szCs w:val="22"/>
        </w:rPr>
        <w:t>Tytuł przelewu</w:t>
      </w:r>
      <w:r w:rsidRPr="003B2134">
        <w:rPr>
          <w:sz w:val="22"/>
          <w:szCs w:val="22"/>
        </w:rPr>
        <w:t xml:space="preserve">: Imię i nazwisko dziecka / oddział / miesiąc za który dokonywana jest wpłata / rok </w:t>
      </w:r>
    </w:p>
    <w:p w14:paraId="594BF0B3" w14:textId="7777777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Za datę zapłaty uważa się datę obciążenia rachunku rodzica/opiekuna. </w:t>
      </w:r>
    </w:p>
    <w:p w14:paraId="515DD67F" w14:textId="57B6E92A" w:rsidR="00D54D25" w:rsidRPr="003B2134" w:rsidRDefault="00000000">
      <w:pPr>
        <w:numPr>
          <w:ilvl w:val="0"/>
          <w:numId w:val="2"/>
        </w:numPr>
        <w:spacing w:after="22" w:line="314" w:lineRule="auto"/>
        <w:ind w:right="88" w:hanging="427"/>
        <w:rPr>
          <w:sz w:val="22"/>
          <w:szCs w:val="22"/>
        </w:rPr>
      </w:pPr>
      <w:r w:rsidRPr="003B2134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6E170B4" wp14:editId="11AD66C3">
                <wp:simplePos x="0" y="0"/>
                <wp:positionH relativeFrom="page">
                  <wp:posOffset>7555993</wp:posOffset>
                </wp:positionH>
                <wp:positionV relativeFrom="page">
                  <wp:posOffset>5893518</wp:posOffset>
                </wp:positionV>
                <wp:extent cx="31303" cy="127392"/>
                <wp:effectExtent l="0" t="0" r="0" b="0"/>
                <wp:wrapSquare wrapText="bothSides"/>
                <wp:docPr id="7239" name="Group 72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03" cy="127392"/>
                          <a:chOff x="0" y="0"/>
                          <a:chExt cx="31303" cy="127392"/>
                        </a:xfrm>
                      </wpg:grpSpPr>
                      <wps:wsp>
                        <wps:cNvPr id="540" name="Rectangle 540"/>
                        <wps:cNvSpPr/>
                        <wps:spPr>
                          <a:xfrm>
                            <a:off x="0" y="0"/>
                            <a:ext cx="41633" cy="169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651249" w14:textId="77777777" w:rsidR="00D54D25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E170B4" id="Group 7239" o:spid="_x0000_s1026" style="position:absolute;left:0;text-align:left;margin-left:594.95pt;margin-top:464.05pt;width:2.45pt;height:10.05pt;z-index:251658240;mso-position-horizontal-relative:page;mso-position-vertical-relative:page" coordsize="31303,1273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">
                <v:rect id="Rectangle 540" o:spid="_x0000_s1027" style="position:absolute;width:41633;height:169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vm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ELe+ZPBAAAA3AAAAA8AAAAA&#10;AAAAAAAAAAAABwIAAGRycy9kb3ducmV2LnhtbFBLBQYAAAAAAwADALcAAAD1AgAAAAA=&#10;" filled="f" stroked="f">
                  <v:textbox inset="0,0,0,0">
                    <w:txbxContent>
                      <w:p w14:paraId="78651249" w14:textId="77777777" w:rsidR="00D54D25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Pr="003B2134">
        <w:rPr>
          <w:sz w:val="22"/>
          <w:szCs w:val="22"/>
        </w:rPr>
        <w:t>W przypadku nieterminowego uiszczania opłat pobierane będą odsetki zgodnie z ordynacją podatkową, jak dla nieopodatkowanych należności budżetowych. Brak</w:t>
      </w:r>
      <w:r w:rsidR="008614FB" w:rsidRPr="003B2134">
        <w:rPr>
          <w:sz w:val="22"/>
          <w:szCs w:val="22"/>
        </w:rPr>
        <w:t xml:space="preserve"> </w:t>
      </w:r>
      <w:r w:rsidRPr="003B2134">
        <w:rPr>
          <w:sz w:val="22"/>
          <w:szCs w:val="22"/>
        </w:rPr>
        <w:t>wpłaty należności za wyżywienie, spowoduje</w:t>
      </w:r>
      <w:r w:rsidR="008614FB" w:rsidRPr="003B2134">
        <w:rPr>
          <w:sz w:val="22"/>
          <w:szCs w:val="22"/>
        </w:rPr>
        <w:t xml:space="preserve"> </w:t>
      </w:r>
      <w:r w:rsidRPr="003B2134">
        <w:rPr>
          <w:sz w:val="22"/>
          <w:szCs w:val="22"/>
        </w:rPr>
        <w:t xml:space="preserve">wszczęcie postępowania egzekucyjnego w administracji. </w:t>
      </w:r>
    </w:p>
    <w:p w14:paraId="17FAAD51" w14:textId="1F1BC30E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Nieobecność dziecka należy zgłaszać przez aplikację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 lub stronę internetową </w:t>
      </w:r>
      <w:proofErr w:type="spellStart"/>
      <w:r w:rsidRPr="003B2134">
        <w:rPr>
          <w:sz w:val="22"/>
          <w:szCs w:val="22"/>
        </w:rPr>
        <w:t>iOpłaty</w:t>
      </w:r>
      <w:proofErr w:type="spellEnd"/>
      <w:r w:rsidRPr="003B2134">
        <w:rPr>
          <w:sz w:val="22"/>
          <w:szCs w:val="22"/>
        </w:rPr>
        <w:t xml:space="preserve">, do godziny 7:00 w danym dniu. W razie awarii systemu, nieobecność można zgłaszać mailowo do intendenta (e-mail: </w:t>
      </w:r>
      <w:r w:rsidR="008614FB" w:rsidRPr="003B2134">
        <w:rPr>
          <w:sz w:val="22"/>
          <w:szCs w:val="22"/>
        </w:rPr>
        <w:t>sekretariat@p84.edu.gdansk.pl</w:t>
      </w:r>
      <w:r w:rsidRPr="003B2134">
        <w:rPr>
          <w:sz w:val="22"/>
          <w:szCs w:val="22"/>
        </w:rPr>
        <w:t xml:space="preserve">). Wszystkie nieobecności zgłoszone  z zachowaniem powyższego terminu będą odliczane od wpłaty za następny miesiąc. Wyjątek stanowi miesiąc grudzień – odpisy za ten miesiąc będą odliczane </w:t>
      </w:r>
      <w:r w:rsidR="008614FB" w:rsidRPr="003B2134">
        <w:rPr>
          <w:sz w:val="22"/>
          <w:szCs w:val="22"/>
        </w:rPr>
        <w:br/>
      </w:r>
      <w:r w:rsidRPr="003B2134">
        <w:rPr>
          <w:sz w:val="22"/>
          <w:szCs w:val="22"/>
        </w:rPr>
        <w:t xml:space="preserve">w bieżącym miesiącu.  </w:t>
      </w:r>
    </w:p>
    <w:p w14:paraId="06D7B47A" w14:textId="7777777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Złożenie niniejszej deklaracji jest równoznaczne z wpisaniem dziecka na listę dzieci żywionych w placówce i jest wiążące do końca danego roku szkolnego lub do dnia złożenia pisemnej rezygnacji przez rodzica/opiekuna.  </w:t>
      </w:r>
    </w:p>
    <w:p w14:paraId="1C335AB4" w14:textId="489E952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Pierwszą opłatę za wyżywienie przy rozpoczynaniu edukacji przedszkolnej, nalicza się z góry za cały miesiąc zgodnie ze złożoną deklaracją korzystania z wyżywienia. W przypadku rozpoczęcia uczęszczania dziecka do przedszkola </w:t>
      </w:r>
      <w:r w:rsidR="003B2134">
        <w:rPr>
          <w:sz w:val="22"/>
          <w:szCs w:val="22"/>
        </w:rPr>
        <w:br/>
      </w:r>
      <w:r w:rsidRPr="003B2134">
        <w:rPr>
          <w:sz w:val="22"/>
          <w:szCs w:val="22"/>
        </w:rPr>
        <w:t xml:space="preserve">w trakcie miesiąca, opłaty będą naliczane proporcjonalnie od dnia uczęszczania dziecka do przedszkola. </w:t>
      </w:r>
    </w:p>
    <w:p w14:paraId="792B6F92" w14:textId="7777777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Rezygnację z korzystania z wyżywienia w szczególnie uzasadnionych przypadkach należy zgłosić w formie pisemnej do intendenta placówki, najpóźniej 5 dni roboczych przed końcem miesiąca.  </w:t>
      </w:r>
    </w:p>
    <w:p w14:paraId="12643F7C" w14:textId="77777777" w:rsidR="00D54D25" w:rsidRPr="003B2134" w:rsidRDefault="00000000">
      <w:pPr>
        <w:numPr>
          <w:ilvl w:val="0"/>
          <w:numId w:val="2"/>
        </w:numPr>
        <w:ind w:right="88" w:hanging="427"/>
        <w:rPr>
          <w:sz w:val="22"/>
          <w:szCs w:val="22"/>
        </w:rPr>
      </w:pPr>
      <w:r w:rsidRPr="003B2134">
        <w:rPr>
          <w:sz w:val="22"/>
          <w:szCs w:val="22"/>
        </w:rPr>
        <w:t xml:space="preserve">Po zakończeniu korzystania z wyżywienia w przedszkolu, ewentualne nadpłaty placówka przekaże na rachunek bankowy rodzica/opiekuna prawnego wskazany w deklaracji dotyczącej wyżywienia lub na pisemny wniosek rodzica/opiekuna prawnego nadpłata może być zaliczona na poczet przyszłych opłat (np. dyżur wakacyjny, nowy rok szkolny). </w:t>
      </w:r>
    </w:p>
    <w:p w14:paraId="0E9A4307" w14:textId="534E3349" w:rsidR="00D54D25" w:rsidRDefault="00000000" w:rsidP="003B2134">
      <w:pPr>
        <w:numPr>
          <w:ilvl w:val="0"/>
          <w:numId w:val="2"/>
        </w:numPr>
        <w:spacing w:after="95" w:line="259" w:lineRule="auto"/>
        <w:ind w:left="0" w:right="88" w:firstLine="0"/>
        <w:jc w:val="left"/>
      </w:pPr>
      <w:r w:rsidRPr="003B2134">
        <w:rPr>
          <w:sz w:val="22"/>
          <w:szCs w:val="22"/>
        </w:rPr>
        <w:t xml:space="preserve">W przypadku szczególnie trudnej sytuacji materialnej rodziny dziecka rodzic może zgłosić się do Miejskiego Ośrodka Pomocy Rodzinie w celu uzyskania zwolnienia z opłat za obiad w przedszkolu. </w:t>
      </w:r>
      <w:r w:rsidRPr="003B2134">
        <w:rPr>
          <w:b/>
          <w:sz w:val="14"/>
        </w:rPr>
        <w:t xml:space="preserve"> </w:t>
      </w:r>
    </w:p>
    <w:p w14:paraId="4F0A191E" w14:textId="77777777" w:rsidR="00D54D25" w:rsidRDefault="00000000">
      <w:pPr>
        <w:spacing w:after="20" w:line="259" w:lineRule="auto"/>
        <w:ind w:left="0" w:firstLine="0"/>
        <w:jc w:val="left"/>
      </w:pPr>
      <w:r>
        <w:rPr>
          <w:b/>
          <w:sz w:val="22"/>
        </w:rPr>
        <w:t xml:space="preserve"> </w:t>
      </w:r>
    </w:p>
    <w:p w14:paraId="517268DE" w14:textId="77777777" w:rsidR="00D54D25" w:rsidRDefault="00000000">
      <w:pPr>
        <w:tabs>
          <w:tab w:val="center" w:pos="4249"/>
          <w:tab w:val="right" w:pos="9508"/>
        </w:tabs>
        <w:spacing w:after="0" w:line="259" w:lineRule="auto"/>
        <w:ind w:left="-15" w:firstLine="0"/>
        <w:jc w:val="left"/>
      </w:pPr>
      <w:r>
        <w:rPr>
          <w:sz w:val="20"/>
        </w:rPr>
        <w:t xml:space="preserve">Gdańsk, dnia </w:t>
      </w:r>
      <w:r>
        <w:rPr>
          <w:sz w:val="22"/>
        </w:rPr>
        <w:t xml:space="preserve">………………………………… 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      ……………………………………………………………. </w:t>
      </w:r>
    </w:p>
    <w:p w14:paraId="2D2DE5BD" w14:textId="77777777" w:rsidR="00D54D25" w:rsidRDefault="00000000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004"/>
        </w:tabs>
        <w:spacing w:after="29" w:line="259" w:lineRule="auto"/>
        <w:ind w:left="-15" w:firstLine="0"/>
        <w:jc w:val="left"/>
      </w:pPr>
      <w:r>
        <w:rPr>
          <w:sz w:val="18"/>
        </w:rPr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            podpis rodzica/opiekuna </w:t>
      </w:r>
    </w:p>
    <w:p w14:paraId="54D35C60" w14:textId="77777777" w:rsidR="00D54D25" w:rsidRDefault="00000000">
      <w:pPr>
        <w:spacing w:after="9" w:line="259" w:lineRule="auto"/>
        <w:ind w:left="0" w:firstLine="0"/>
        <w:jc w:val="left"/>
      </w:pPr>
      <w:r>
        <w:rPr>
          <w:sz w:val="20"/>
        </w:rPr>
        <w:lastRenderedPageBreak/>
        <w:t xml:space="preserve"> </w:t>
      </w:r>
    </w:p>
    <w:p w14:paraId="4B8BAB1D" w14:textId="77777777" w:rsidR="00D54D25" w:rsidRDefault="00000000">
      <w:pPr>
        <w:spacing w:after="11" w:line="259" w:lineRule="auto"/>
        <w:ind w:left="0" w:right="42" w:firstLine="0"/>
        <w:jc w:val="center"/>
      </w:pPr>
      <w:r>
        <w:rPr>
          <w:b/>
          <w:sz w:val="20"/>
        </w:rPr>
        <w:t xml:space="preserve"> </w:t>
      </w:r>
    </w:p>
    <w:p w14:paraId="48304204" w14:textId="77777777" w:rsidR="00D54D25" w:rsidRDefault="00000000">
      <w:pPr>
        <w:spacing w:after="9" w:line="259" w:lineRule="auto"/>
        <w:ind w:left="0" w:right="42" w:firstLine="0"/>
        <w:jc w:val="center"/>
      </w:pPr>
      <w:r>
        <w:rPr>
          <w:b/>
          <w:sz w:val="20"/>
        </w:rPr>
        <w:t xml:space="preserve"> </w:t>
      </w:r>
    </w:p>
    <w:p w14:paraId="63391701" w14:textId="77777777" w:rsidR="00D54D25" w:rsidRDefault="00000000">
      <w:pPr>
        <w:spacing w:after="0" w:line="259" w:lineRule="auto"/>
        <w:ind w:left="2360" w:hanging="10"/>
        <w:jc w:val="left"/>
      </w:pPr>
      <w:r>
        <w:rPr>
          <w:b/>
          <w:sz w:val="20"/>
        </w:rPr>
        <w:t xml:space="preserve">Informacja o przetwarzaniu danych osobowych </w:t>
      </w:r>
    </w:p>
    <w:p w14:paraId="203464B8" w14:textId="77777777" w:rsidR="00D54D25" w:rsidRDefault="00000000">
      <w:pPr>
        <w:spacing w:after="4" w:line="259" w:lineRule="auto"/>
        <w:ind w:left="0" w:right="73" w:firstLine="0"/>
        <w:jc w:val="center"/>
      </w:pPr>
      <w:r>
        <w:rPr>
          <w:b/>
          <w:sz w:val="8"/>
        </w:rPr>
        <w:t xml:space="preserve"> </w:t>
      </w:r>
    </w:p>
    <w:p w14:paraId="1508BB24" w14:textId="77777777" w:rsidR="00D54D25" w:rsidRDefault="00000000">
      <w:pPr>
        <w:spacing w:after="124" w:line="259" w:lineRule="auto"/>
        <w:ind w:left="0" w:firstLine="0"/>
        <w:jc w:val="left"/>
      </w:pPr>
      <w:r>
        <w:rPr>
          <w:sz w:val="8"/>
        </w:rPr>
        <w:t xml:space="preserve"> </w:t>
      </w:r>
    </w:p>
    <w:p w14:paraId="0B0014D2" w14:textId="77777777" w:rsidR="00D54D25" w:rsidRDefault="00000000">
      <w:pPr>
        <w:spacing w:after="0"/>
        <w:ind w:left="-15" w:right="88" w:firstLine="0"/>
      </w:pPr>
      <w:r>
        <w:t xml:space="preserve">Rodzic/opiekun oświadcza, że wyraża zgodę na przetwarzanie danych osobowych zawartych w niniejszej </w:t>
      </w:r>
    </w:p>
    <w:p w14:paraId="1D2B6D5F" w14:textId="3B310C37" w:rsidR="00D54D25" w:rsidRDefault="00000000">
      <w:pPr>
        <w:spacing w:after="2"/>
        <w:ind w:left="-15" w:right="88" w:firstLine="0"/>
      </w:pPr>
      <w:r>
        <w:t xml:space="preserve">deklaracji przez Przedszkole nr </w:t>
      </w:r>
      <w:r w:rsidR="008614FB">
        <w:rPr>
          <w:i/>
          <w:sz w:val="20"/>
        </w:rPr>
        <w:t>84 „Bursztynowy Domek”</w:t>
      </w:r>
      <w:r w:rsidR="008614FB">
        <w:t xml:space="preserve"> </w:t>
      </w:r>
      <w:r>
        <w:t xml:space="preserve"> w Gdańsku w celu korzystania przez swoje dziecko z wyżywienia w placówce, przy czym: </w:t>
      </w:r>
    </w:p>
    <w:p w14:paraId="260F8804" w14:textId="63AE6967" w:rsidR="00D54D25" w:rsidRDefault="00000000">
      <w:pPr>
        <w:numPr>
          <w:ilvl w:val="0"/>
          <w:numId w:val="3"/>
        </w:numPr>
        <w:spacing w:after="2"/>
        <w:ind w:right="88" w:hanging="427"/>
      </w:pPr>
      <w:r>
        <w:t xml:space="preserve">Administratorem danych osobowych rodzica/opiekuna prawnego ucznia jest Dyrektor Przedszkola nr </w:t>
      </w:r>
      <w:r w:rsidR="008614FB">
        <w:rPr>
          <w:i/>
          <w:sz w:val="20"/>
        </w:rPr>
        <w:t>84 „Bursztynowy Domek”</w:t>
      </w:r>
      <w:r>
        <w:t xml:space="preserve"> </w:t>
      </w:r>
      <w:r w:rsidR="003B2134">
        <w:br/>
      </w:r>
      <w:r>
        <w:t xml:space="preserve">w Gdańsku, ul. </w:t>
      </w:r>
      <w:r w:rsidR="008614FB">
        <w:t>Burgaska 5</w:t>
      </w:r>
      <w:r>
        <w:t xml:space="preserve">, tel. </w:t>
      </w:r>
      <w:r w:rsidR="008614FB">
        <w:t>58 348 56 63</w:t>
      </w:r>
      <w:r>
        <w:t xml:space="preserve">, e-mail: </w:t>
      </w:r>
      <w:r w:rsidR="0023147F" w:rsidRPr="0023147F">
        <w:t>m.aleksandrowicz@p84.edu.gdansk.pl</w:t>
      </w:r>
    </w:p>
    <w:p w14:paraId="616379E6" w14:textId="77777777" w:rsidR="0023147F" w:rsidRPr="0023147F" w:rsidRDefault="00000000" w:rsidP="0023147F">
      <w:pPr>
        <w:numPr>
          <w:ilvl w:val="0"/>
          <w:numId w:val="3"/>
        </w:numPr>
        <w:spacing w:after="3"/>
        <w:ind w:right="88" w:hanging="427"/>
      </w:pPr>
      <w:r>
        <w:t xml:space="preserve">Dane kontaktowe do Inspektora Danych Osobowych: </w:t>
      </w:r>
      <w:r w:rsidR="0023147F" w:rsidRPr="0023147F">
        <w:t>iod@rodo-edu.pl</w:t>
      </w:r>
    </w:p>
    <w:p w14:paraId="3C5983F1" w14:textId="40485E12" w:rsidR="00D54D25" w:rsidRDefault="00000000" w:rsidP="0023147F">
      <w:pPr>
        <w:numPr>
          <w:ilvl w:val="0"/>
          <w:numId w:val="3"/>
        </w:numPr>
        <w:spacing w:after="3"/>
        <w:ind w:right="88" w:hanging="427"/>
      </w:pPr>
      <w:r>
        <w:t xml:space="preserve">Dane osobowe będą przetwarzane w celu korzystania Pani/Pana dziecka z pobytu oraz wyżywienia w placówce. </w:t>
      </w:r>
    </w:p>
    <w:p w14:paraId="51277DE8" w14:textId="77777777" w:rsidR="00D54D25" w:rsidRDefault="00000000">
      <w:pPr>
        <w:numPr>
          <w:ilvl w:val="0"/>
          <w:numId w:val="3"/>
        </w:numPr>
        <w:spacing w:after="2"/>
        <w:ind w:right="88" w:hanging="427"/>
      </w:pPr>
      <w:r>
        <w:t xml:space="preserve">Podstawą prawną przetwarzania Pani/Pana danych osobowych jest art. 6 ust. 1 lit. b) i c) RODO, tj. przetwarzanie jest niezbędne do wykonania usługi korzystania z pobytu oraz wyżywienia w placówce oświatowej, oraz do wypełnienia obowiązku prawnego ciążącego na Administratorze, w celu realizacji obowiązków prawnych, np. co do przechowywania dokumentacji związanej z realizacją korzystania dziecka z pobytu oraz wyżywienia w placówce i do celów rachunkowych. </w:t>
      </w:r>
    </w:p>
    <w:p w14:paraId="73160073" w14:textId="77777777" w:rsidR="00D54D25" w:rsidRDefault="00000000">
      <w:pPr>
        <w:numPr>
          <w:ilvl w:val="0"/>
          <w:numId w:val="3"/>
        </w:numPr>
        <w:spacing w:after="2"/>
        <w:ind w:right="88" w:hanging="427"/>
      </w:pPr>
      <w:r>
        <w:t xml:space="preserve">Dane osobowe mogą być udostępnione innym uprawnionym podmiotom, na podstawie przepisów prawa, a także na rzecz podmiotów, z którymi Administrator zawarł stosowne umowy dotyczące powierzenia przetwarzania danych osobowych w związku z realizacją usług na rzecz Administratora, w szczególności usługodawcy świadczącemu usługi serwisu, rozwoju i utrzymania systemów informatycznych. </w:t>
      </w:r>
    </w:p>
    <w:p w14:paraId="2E1C2D72" w14:textId="2C456ADB" w:rsidR="00D54D25" w:rsidRDefault="00000000">
      <w:pPr>
        <w:numPr>
          <w:ilvl w:val="0"/>
          <w:numId w:val="3"/>
        </w:numPr>
        <w:spacing w:after="3"/>
        <w:ind w:right="88" w:hanging="427"/>
      </w:pPr>
      <w:r>
        <w:t>Dane osobowe będą przechowywane przez czas niezbędny do przechowywania dokumentów związanych</w:t>
      </w:r>
      <w:r w:rsidR="003B2134">
        <w:t xml:space="preserve"> </w:t>
      </w:r>
      <w:r>
        <w:t xml:space="preserve">z rozliczeniami odpłatności za pobyt oraz wyżywienie, zgodnie z wymogami przepisów archiwalnych, przez okres wskazany w Rzeczowym Wykazie Akt (Ustawa </w:t>
      </w:r>
      <w:r w:rsidR="003B2134">
        <w:br/>
      </w:r>
      <w:r>
        <w:t xml:space="preserve">o narodowym zasobie archiwalnym i archiwach z dn. 14 lipca 1983 r. ze zm.). </w:t>
      </w:r>
    </w:p>
    <w:p w14:paraId="0A083706" w14:textId="77777777" w:rsidR="00D54D25" w:rsidRDefault="00000000">
      <w:pPr>
        <w:numPr>
          <w:ilvl w:val="0"/>
          <w:numId w:val="3"/>
        </w:numPr>
        <w:spacing w:after="2"/>
        <w:ind w:right="88" w:hanging="427"/>
      </w:pPr>
      <w:r>
        <w:t xml:space="preserve">Każda osoba ma prawo żądania dostępu do swoich danych osobowych, ich sprostowania lub ograniczenia przetwarzania a także prawo do wniesienia sprzeciwu. Każda osoba ma prawo do wniesienia skargi do Prezesa Urzędu Ochrony Danych Osobowych gdy uzna, że dane przetwarzane są w nieprawidłowy sposób. </w:t>
      </w:r>
    </w:p>
    <w:p w14:paraId="78339507" w14:textId="77777777" w:rsidR="00D54D25" w:rsidRDefault="00000000">
      <w:pPr>
        <w:numPr>
          <w:ilvl w:val="0"/>
          <w:numId w:val="3"/>
        </w:numPr>
        <w:spacing w:after="3"/>
        <w:ind w:right="88" w:hanging="427"/>
      </w:pPr>
      <w:r>
        <w:t xml:space="preserve">Podanie danych osobowych jest dobrowolne, jednak ich nie podanie, uniemożliwi korzystanie z pobytu oraz wyżywienia Pani/Pana dziecka. </w:t>
      </w:r>
    </w:p>
    <w:p w14:paraId="6DE9220E" w14:textId="77777777" w:rsidR="00D54D25" w:rsidRDefault="00000000">
      <w:pPr>
        <w:numPr>
          <w:ilvl w:val="0"/>
          <w:numId w:val="3"/>
        </w:numPr>
        <w:spacing w:after="0"/>
        <w:ind w:right="88" w:hanging="427"/>
      </w:pPr>
      <w:r>
        <w:t xml:space="preserve">Dane osobowe nie będą służyły do automatycznego podejmowania decyzji, w tym Pani/Pana profilowania. </w:t>
      </w:r>
    </w:p>
    <w:p w14:paraId="23CC5E4F" w14:textId="77777777" w:rsidR="00D54D25" w:rsidRDefault="00000000">
      <w:pPr>
        <w:spacing w:after="9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24AD3D7" w14:textId="77777777" w:rsidR="00D54D25" w:rsidRDefault="00000000">
      <w:pPr>
        <w:spacing w:after="1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BADC276" w14:textId="77777777" w:rsidR="00D54D25" w:rsidRDefault="00000000">
      <w:pPr>
        <w:spacing w:after="9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409FD50" w14:textId="77777777" w:rsidR="00D54D25" w:rsidRDefault="00000000">
      <w:pPr>
        <w:spacing w:after="46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E47B4BC" w14:textId="77777777" w:rsidR="00D54D25" w:rsidRDefault="00000000">
      <w:pPr>
        <w:tabs>
          <w:tab w:val="center" w:pos="4249"/>
          <w:tab w:val="right" w:pos="9508"/>
        </w:tabs>
        <w:spacing w:after="0" w:line="259" w:lineRule="auto"/>
        <w:ind w:left="-15" w:firstLine="0"/>
        <w:jc w:val="left"/>
      </w:pPr>
      <w:r>
        <w:rPr>
          <w:sz w:val="20"/>
        </w:rPr>
        <w:t xml:space="preserve">Gdańsk, dnia </w:t>
      </w:r>
      <w:r>
        <w:rPr>
          <w:sz w:val="22"/>
        </w:rPr>
        <w:t xml:space="preserve">………………………………… 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      ……………………………………………………………. </w:t>
      </w:r>
    </w:p>
    <w:p w14:paraId="7FED85DB" w14:textId="77777777" w:rsidR="00D54D25" w:rsidRDefault="00000000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004"/>
        </w:tabs>
        <w:spacing w:after="29" w:line="259" w:lineRule="auto"/>
        <w:ind w:left="-15" w:firstLine="0"/>
        <w:jc w:val="left"/>
      </w:pPr>
      <w:r>
        <w:rPr>
          <w:sz w:val="18"/>
        </w:rPr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            podpis rodzica/opiekuna </w:t>
      </w:r>
    </w:p>
    <w:p w14:paraId="56352289" w14:textId="77777777" w:rsidR="00D54D25" w:rsidRDefault="00000000">
      <w:pPr>
        <w:spacing w:after="9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F7AC4E6" w14:textId="77777777" w:rsidR="00D54D25" w:rsidRDefault="00000000">
      <w:pPr>
        <w:spacing w:after="181" w:line="259" w:lineRule="auto"/>
        <w:ind w:left="0" w:right="42" w:firstLine="0"/>
        <w:jc w:val="right"/>
      </w:pPr>
      <w:r>
        <w:rPr>
          <w:sz w:val="20"/>
        </w:rPr>
        <w:t xml:space="preserve"> </w:t>
      </w:r>
    </w:p>
    <w:p w14:paraId="33E0914F" w14:textId="77777777" w:rsidR="00D54D25" w:rsidRDefault="00000000">
      <w:pPr>
        <w:spacing w:after="0" w:line="259" w:lineRule="auto"/>
        <w:ind w:left="0" w:firstLine="0"/>
        <w:jc w:val="right"/>
      </w:pPr>
      <w:r>
        <w:rPr>
          <w:sz w:val="36"/>
        </w:rPr>
        <w:t xml:space="preserve"> </w:t>
      </w:r>
    </w:p>
    <w:p w14:paraId="493350CD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50AF9ECA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7C6B8ECF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45529CD3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0D572DC9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64843768" w14:textId="77777777" w:rsidR="00D54D25" w:rsidRDefault="00000000">
      <w:pPr>
        <w:spacing w:after="0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3F4E843F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42343B34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68D01D51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1301AE0E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427F0BB4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1EF0D035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1770569A" w14:textId="77777777" w:rsidR="00D54D25" w:rsidRDefault="00000000">
      <w:pPr>
        <w:spacing w:after="3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660B7EFA" w14:textId="77777777" w:rsidR="003B2134" w:rsidRDefault="003B2134">
      <w:pPr>
        <w:spacing w:after="0" w:line="259" w:lineRule="auto"/>
        <w:ind w:left="10" w:right="106" w:hanging="10"/>
        <w:jc w:val="center"/>
        <w:rPr>
          <w:b/>
          <w:sz w:val="20"/>
        </w:rPr>
      </w:pPr>
    </w:p>
    <w:p w14:paraId="129274F9" w14:textId="77777777" w:rsidR="003B2134" w:rsidRDefault="003B2134">
      <w:pPr>
        <w:spacing w:after="0" w:line="259" w:lineRule="auto"/>
        <w:ind w:left="10" w:right="106" w:hanging="10"/>
        <w:jc w:val="center"/>
        <w:rPr>
          <w:b/>
          <w:sz w:val="20"/>
        </w:rPr>
      </w:pPr>
    </w:p>
    <w:p w14:paraId="2B09DB01" w14:textId="77777777" w:rsidR="003B2134" w:rsidRDefault="003B2134">
      <w:pPr>
        <w:spacing w:after="0" w:line="259" w:lineRule="auto"/>
        <w:ind w:left="10" w:right="106" w:hanging="10"/>
        <w:jc w:val="center"/>
        <w:rPr>
          <w:b/>
          <w:sz w:val="20"/>
        </w:rPr>
      </w:pPr>
    </w:p>
    <w:p w14:paraId="51148843" w14:textId="77777777" w:rsidR="003B2134" w:rsidRDefault="003B2134">
      <w:pPr>
        <w:spacing w:after="0" w:line="259" w:lineRule="auto"/>
        <w:ind w:left="10" w:right="106" w:hanging="10"/>
        <w:jc w:val="center"/>
        <w:rPr>
          <w:b/>
          <w:sz w:val="20"/>
        </w:rPr>
      </w:pPr>
    </w:p>
    <w:p w14:paraId="4BB70126" w14:textId="342380E4" w:rsidR="00D54D25" w:rsidRDefault="00000000">
      <w:pPr>
        <w:spacing w:after="0" w:line="259" w:lineRule="auto"/>
        <w:ind w:left="10" w:right="106" w:hanging="10"/>
        <w:jc w:val="center"/>
      </w:pPr>
      <w:r>
        <w:rPr>
          <w:b/>
          <w:sz w:val="20"/>
        </w:rPr>
        <w:t xml:space="preserve">Informacja dla rodziców dzieci uczęszczających do przedszkola </w:t>
      </w:r>
    </w:p>
    <w:p w14:paraId="46B3F947" w14:textId="77777777" w:rsidR="00D54D25" w:rsidRDefault="00000000">
      <w:pPr>
        <w:spacing w:after="169" w:line="259" w:lineRule="auto"/>
        <w:ind w:left="0" w:right="73" w:firstLine="0"/>
        <w:jc w:val="center"/>
      </w:pPr>
      <w:r>
        <w:rPr>
          <w:sz w:val="8"/>
        </w:rPr>
        <w:t xml:space="preserve"> </w:t>
      </w:r>
    </w:p>
    <w:p w14:paraId="016EF6E8" w14:textId="77777777" w:rsidR="00D54D25" w:rsidRDefault="00000000">
      <w:pPr>
        <w:numPr>
          <w:ilvl w:val="0"/>
          <w:numId w:val="4"/>
        </w:numPr>
        <w:ind w:right="88" w:hanging="427"/>
      </w:pPr>
      <w:r>
        <w:t xml:space="preserve">Opłaty za korzystanie z wychowania przedszkolnego w publicznych placówkach wychowania przedszkolnego prowadzonych przez jednostki samorządu terytorialnego oraz opłaty za korzystanie z wyżywienia w takich placówkach stanowią niepodatkowe należności budżetowe o charakterze publicznoprawnym, o których mowa w art. 60 pkt 7 ustawy o finansach publicznych z dnia 27 sierpnia 2009 r. </w:t>
      </w:r>
    </w:p>
    <w:p w14:paraId="1902DB28" w14:textId="4811C556" w:rsidR="00D54D25" w:rsidRDefault="00000000">
      <w:pPr>
        <w:numPr>
          <w:ilvl w:val="0"/>
          <w:numId w:val="4"/>
        </w:numPr>
        <w:ind w:right="88" w:hanging="427"/>
      </w:pPr>
      <w:r>
        <w:t xml:space="preserve">Zgodnie z Uchwałą Nr III/13/24 Rady Miasta Gdańska z dnia 6 czerwca 2024 r. w sprawie określenia wysokości opłat za korzystanie </w:t>
      </w:r>
      <w:r w:rsidR="003B2134">
        <w:br/>
      </w:r>
      <w:r>
        <w:t>z wychowania przedszkolnego dzieci objętych wychowaniem przedszkolnym do końca roku szkolnego</w:t>
      </w:r>
      <w:r w:rsidR="003B2134">
        <w:t xml:space="preserve"> </w:t>
      </w:r>
      <w:r>
        <w:t xml:space="preserve">w roku kalendarzowym, w którym kończą 6 lat, w prowadzonych przez Gminę Miasta Gdańska publicznych przedszkolach: </w:t>
      </w:r>
    </w:p>
    <w:p w14:paraId="1D9E3BD7" w14:textId="77886E85" w:rsidR="00D54D25" w:rsidRDefault="00000000">
      <w:pPr>
        <w:numPr>
          <w:ilvl w:val="1"/>
          <w:numId w:val="4"/>
        </w:numPr>
        <w:ind w:right="88" w:hanging="281"/>
      </w:pPr>
      <w:r>
        <w:t xml:space="preserve">opłata wnoszona przez rodziców/opiekunów prawnych dzieci objętych wychowaniem przedszkolnym do końca roku szkolnego </w:t>
      </w:r>
      <w:r w:rsidR="003B2134">
        <w:br/>
      </w:r>
      <w:r>
        <w:t xml:space="preserve">w roku kalendarzowym, w którym kończą 6 lat, w czasie przekraczającym bezpłatne nauczanie, wychowanie i opiekę w wymiarze 5 godzin dziennie przez 5 dni od poniedziałku do piątku, wynosi </w:t>
      </w:r>
      <w:r>
        <w:rPr>
          <w:b/>
        </w:rPr>
        <w:t>1,44 zł</w:t>
      </w:r>
      <w:r>
        <w:t xml:space="preserve"> za każdą rozpoczętą godzinę faktycznego pobytu dziecka </w:t>
      </w:r>
      <w:r w:rsidR="003B2134">
        <w:br/>
      </w:r>
      <w:r>
        <w:t xml:space="preserve">w przedszkolu; </w:t>
      </w:r>
    </w:p>
    <w:p w14:paraId="5A6A6FD2" w14:textId="77777777" w:rsidR="00D54D25" w:rsidRDefault="00000000">
      <w:pPr>
        <w:numPr>
          <w:ilvl w:val="1"/>
          <w:numId w:val="4"/>
        </w:numPr>
        <w:ind w:right="88" w:hanging="281"/>
      </w:pPr>
      <w:r>
        <w:t xml:space="preserve">w przypadku, gdy dochód przypadający na jedną osobę w rodzinie nie przekracza dochodu obowiązującego przy ustalaniu prawa do zasiłku rodzinnego opłata za świadczenia wskazane w punkcie a) stanowi odpowiednio 80% opłaty za pierwsze dziecko, 40% opłaty za drugie dziecko i 20% opłaty za trzecie i kolejne dzieci; </w:t>
      </w:r>
    </w:p>
    <w:p w14:paraId="4050C323" w14:textId="77777777" w:rsidR="00D54D25" w:rsidRDefault="00000000">
      <w:pPr>
        <w:numPr>
          <w:ilvl w:val="1"/>
          <w:numId w:val="4"/>
        </w:numPr>
        <w:ind w:right="88" w:hanging="281"/>
      </w:pPr>
      <w:r>
        <w:t xml:space="preserve">zwalnia się w całości z opłaty, o której mowa w punkcie a):  </w:t>
      </w:r>
    </w:p>
    <w:p w14:paraId="755AF0D3" w14:textId="77777777" w:rsidR="00D54D25" w:rsidRDefault="00000000">
      <w:pPr>
        <w:numPr>
          <w:ilvl w:val="2"/>
          <w:numId w:val="4"/>
        </w:numPr>
        <w:ind w:right="88" w:hanging="286"/>
      </w:pPr>
      <w:r>
        <w:t xml:space="preserve">rodziców/opiekunów prawnych dzieci posiadających orzeczenie o potrzebie kształcenia specjalnego lub opinię o potrzebie wczesnego wspomagania rozwoju dziecka, wydane przez publiczną poradnię </w:t>
      </w:r>
      <w:proofErr w:type="spellStart"/>
      <w:r>
        <w:t>psychologiczno</w:t>
      </w:r>
      <w:proofErr w:type="spellEnd"/>
      <w:r>
        <w:t xml:space="preserve">–pedagogiczną, </w:t>
      </w:r>
    </w:p>
    <w:p w14:paraId="3CD5CA0F" w14:textId="4804CE57" w:rsidR="00D54D25" w:rsidRDefault="00000000">
      <w:pPr>
        <w:numPr>
          <w:ilvl w:val="2"/>
          <w:numId w:val="4"/>
        </w:numPr>
        <w:ind w:right="88" w:hanging="286"/>
      </w:pPr>
      <w:r>
        <w:t xml:space="preserve">rodziców (matek lub ojców) mieszkających w domu samotnych matek z dziećmi lub w schronisku dla bezdomnych kobiet </w:t>
      </w:r>
      <w:r w:rsidR="003B2134">
        <w:br/>
      </w:r>
      <w:r>
        <w:t xml:space="preserve">z dziećmi. </w:t>
      </w:r>
    </w:p>
    <w:p w14:paraId="70B58194" w14:textId="77777777" w:rsidR="00D54D25" w:rsidRDefault="00000000">
      <w:pPr>
        <w:numPr>
          <w:ilvl w:val="0"/>
          <w:numId w:val="4"/>
        </w:numPr>
        <w:ind w:right="88" w:hanging="427"/>
      </w:pPr>
      <w:r>
        <w:t xml:space="preserve">Do dochodzenia zaległych opłat zastosowanie mają odpowiednio przepisy ustawy kodeks postępowania administracyjnego oraz ustawy o postępowaniu egzekucyjnym w administracji. </w:t>
      </w:r>
    </w:p>
    <w:p w14:paraId="7E390CB0" w14:textId="77777777" w:rsidR="00D54D25" w:rsidRDefault="00000000">
      <w:pPr>
        <w:numPr>
          <w:ilvl w:val="0"/>
          <w:numId w:val="4"/>
        </w:numPr>
        <w:ind w:right="88" w:hanging="427"/>
      </w:pPr>
      <w:r>
        <w:t xml:space="preserve">Za opóźnienie we wnoszeniu opłat naliczane są odsetki w wysokości określonej jak dla zaległości podatkowej. </w:t>
      </w:r>
    </w:p>
    <w:p w14:paraId="6DA8BAF0" w14:textId="44764838" w:rsidR="00D54D25" w:rsidRDefault="00000000">
      <w:pPr>
        <w:numPr>
          <w:ilvl w:val="0"/>
          <w:numId w:val="4"/>
        </w:numPr>
        <w:ind w:right="88" w:hanging="427"/>
      </w:pPr>
      <w:r>
        <w:t>Wysokość opłaty za korzystanie z wychowania przedszkolnego podlega waloryzacji, zgodnie z art. 52 ustawy</w:t>
      </w:r>
      <w:r w:rsidR="003B2134">
        <w:t xml:space="preserve"> </w:t>
      </w:r>
      <w:r>
        <w:t xml:space="preserve">o finasowaniu zadań oświatowych z dnia 27 października 2017 r.  </w:t>
      </w:r>
    </w:p>
    <w:p w14:paraId="7D1884E4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30AF1AD6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48A54EE5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08D08827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4303F54B" w14:textId="77777777" w:rsidR="00D54D25" w:rsidRDefault="00000000">
      <w:pPr>
        <w:spacing w:after="5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09E60FC6" w14:textId="77777777" w:rsidR="00D54D25" w:rsidRDefault="00000000">
      <w:pPr>
        <w:spacing w:after="52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59F7C405" w14:textId="77777777" w:rsidR="00D54D25" w:rsidRDefault="00000000">
      <w:pPr>
        <w:spacing w:after="54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1127CA49" w14:textId="77777777" w:rsidR="00D54D25" w:rsidRDefault="00000000">
      <w:pPr>
        <w:spacing w:after="35" w:line="259" w:lineRule="auto"/>
        <w:ind w:left="0" w:right="37" w:firstLine="0"/>
        <w:jc w:val="center"/>
      </w:pPr>
      <w:r>
        <w:rPr>
          <w:b/>
          <w:sz w:val="22"/>
        </w:rPr>
        <w:t xml:space="preserve"> </w:t>
      </w:r>
    </w:p>
    <w:p w14:paraId="3E881D86" w14:textId="77777777" w:rsidR="00D54D25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sectPr w:rsidR="00D54D25" w:rsidSect="003B2134">
      <w:footerReference w:type="even" r:id="rId7"/>
      <w:footerReference w:type="default" r:id="rId8"/>
      <w:footerReference w:type="first" r:id="rId9"/>
      <w:pgSz w:w="11906" w:h="16838"/>
      <w:pgMar w:top="426" w:right="566" w:bottom="709" w:left="567" w:header="708" w:footer="7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82121" w14:textId="77777777" w:rsidR="00160FB7" w:rsidRDefault="00160FB7">
      <w:pPr>
        <w:spacing w:after="0" w:line="240" w:lineRule="auto"/>
      </w:pPr>
      <w:r>
        <w:separator/>
      </w:r>
    </w:p>
  </w:endnote>
  <w:endnote w:type="continuationSeparator" w:id="0">
    <w:p w14:paraId="3A03DD44" w14:textId="77777777" w:rsidR="00160FB7" w:rsidRDefault="00160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1E093" w14:textId="77777777" w:rsidR="00D54D25" w:rsidRDefault="00000000">
    <w:pPr>
      <w:spacing w:after="0" w:line="259" w:lineRule="auto"/>
      <w:ind w:left="0" w:right="9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22"/>
      </w:rPr>
      <w:t xml:space="preserve"> </w:t>
    </w:r>
  </w:p>
  <w:p w14:paraId="6C813134" w14:textId="77777777" w:rsidR="00D54D25" w:rsidRDefault="00000000">
    <w:pPr>
      <w:spacing w:after="0" w:line="259" w:lineRule="auto"/>
      <w:ind w:left="0" w:firstLine="0"/>
      <w:jc w:val="left"/>
    </w:pP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107F4" w14:textId="77777777" w:rsidR="00D54D25" w:rsidRDefault="00000000">
    <w:pPr>
      <w:spacing w:after="0" w:line="259" w:lineRule="auto"/>
      <w:ind w:left="0" w:right="9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22"/>
      </w:rPr>
      <w:t xml:space="preserve"> </w:t>
    </w:r>
  </w:p>
  <w:p w14:paraId="5BFAE66B" w14:textId="77777777" w:rsidR="00D54D25" w:rsidRDefault="00000000">
    <w:pPr>
      <w:spacing w:after="0" w:line="259" w:lineRule="auto"/>
      <w:ind w:left="0" w:firstLine="0"/>
      <w:jc w:val="left"/>
    </w:pPr>
    <w:r>
      <w:rPr>
        <w:rFonts w:ascii="Arial" w:eastAsia="Arial" w:hAnsi="Arial" w:cs="Arial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F56D" w14:textId="77777777" w:rsidR="00D54D25" w:rsidRDefault="00000000">
    <w:pPr>
      <w:spacing w:after="0" w:line="259" w:lineRule="auto"/>
      <w:ind w:left="0" w:right="9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22"/>
      </w:rPr>
      <w:t xml:space="preserve"> </w:t>
    </w:r>
  </w:p>
  <w:p w14:paraId="3352263F" w14:textId="77777777" w:rsidR="00D54D25" w:rsidRDefault="00000000">
    <w:pPr>
      <w:spacing w:after="0" w:line="259" w:lineRule="auto"/>
      <w:ind w:left="0" w:firstLine="0"/>
      <w:jc w:val="left"/>
    </w:pP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D5A23" w14:textId="77777777" w:rsidR="00160FB7" w:rsidRDefault="00160FB7">
      <w:pPr>
        <w:spacing w:after="0" w:line="240" w:lineRule="auto"/>
      </w:pPr>
      <w:r>
        <w:separator/>
      </w:r>
    </w:p>
  </w:footnote>
  <w:footnote w:type="continuationSeparator" w:id="0">
    <w:p w14:paraId="2694B965" w14:textId="77777777" w:rsidR="00160FB7" w:rsidRDefault="00160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B3AD5"/>
    <w:multiLevelType w:val="hybridMultilevel"/>
    <w:tmpl w:val="8988B75A"/>
    <w:lvl w:ilvl="0" w:tplc="98FEE43C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7FEE5AB0">
      <w:start w:val="1"/>
      <w:numFmt w:val="lowerLetter"/>
      <w:lvlText w:val="%2)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882805CA">
      <w:start w:val="1"/>
      <w:numFmt w:val="lowerLetter"/>
      <w:lvlText w:val="%3)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565C7694">
      <w:start w:val="1"/>
      <w:numFmt w:val="decimal"/>
      <w:lvlText w:val="%4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6BC6FFA4">
      <w:start w:val="1"/>
      <w:numFmt w:val="lowerLetter"/>
      <w:lvlText w:val="%5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9ECF9C8">
      <w:start w:val="1"/>
      <w:numFmt w:val="lowerRoman"/>
      <w:lvlText w:val="%6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248092BE">
      <w:start w:val="1"/>
      <w:numFmt w:val="decimal"/>
      <w:lvlText w:val="%7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2A2A079C">
      <w:start w:val="1"/>
      <w:numFmt w:val="lowerLetter"/>
      <w:lvlText w:val="%8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36F82B88">
      <w:start w:val="1"/>
      <w:numFmt w:val="lowerRoman"/>
      <w:lvlText w:val="%9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7D2EAF"/>
    <w:multiLevelType w:val="hybridMultilevel"/>
    <w:tmpl w:val="405ED684"/>
    <w:lvl w:ilvl="0" w:tplc="02F23A48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288E47E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9847F8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500428D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B68EA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FC415F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B7EDA8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2DFA3D8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B5BEBB3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C2022B"/>
    <w:multiLevelType w:val="hybridMultilevel"/>
    <w:tmpl w:val="BCAEFC74"/>
    <w:lvl w:ilvl="0" w:tplc="82C67D8A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6D0D34C">
      <w:start w:val="1"/>
      <w:numFmt w:val="lowerLetter"/>
      <w:lvlText w:val="%2"/>
      <w:lvlJc w:val="left"/>
      <w:pPr>
        <w:ind w:left="1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A10A9F5C">
      <w:start w:val="1"/>
      <w:numFmt w:val="lowerRoman"/>
      <w:lvlText w:val="%3"/>
      <w:lvlJc w:val="left"/>
      <w:pPr>
        <w:ind w:left="1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0EEB902">
      <w:start w:val="1"/>
      <w:numFmt w:val="decimal"/>
      <w:lvlText w:val="%4"/>
      <w:lvlJc w:val="left"/>
      <w:pPr>
        <w:ind w:left="2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27BE03E2">
      <w:start w:val="1"/>
      <w:numFmt w:val="lowerLetter"/>
      <w:lvlText w:val="%5"/>
      <w:lvlJc w:val="left"/>
      <w:pPr>
        <w:ind w:left="3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E428E46">
      <w:start w:val="1"/>
      <w:numFmt w:val="lowerRoman"/>
      <w:lvlText w:val="%6"/>
      <w:lvlJc w:val="left"/>
      <w:pPr>
        <w:ind w:left="4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DDED5B4">
      <w:start w:val="1"/>
      <w:numFmt w:val="decimal"/>
      <w:lvlText w:val="%7"/>
      <w:lvlJc w:val="left"/>
      <w:pPr>
        <w:ind w:left="4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F0EF7E0">
      <w:start w:val="1"/>
      <w:numFmt w:val="lowerLetter"/>
      <w:lvlText w:val="%8"/>
      <w:lvlJc w:val="left"/>
      <w:pPr>
        <w:ind w:left="5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D196EDA2">
      <w:start w:val="1"/>
      <w:numFmt w:val="lowerRoman"/>
      <w:lvlText w:val="%9"/>
      <w:lvlJc w:val="left"/>
      <w:pPr>
        <w:ind w:left="6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EF5D82"/>
    <w:multiLevelType w:val="hybridMultilevel"/>
    <w:tmpl w:val="1876EC86"/>
    <w:lvl w:ilvl="0" w:tplc="4F340E02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B00916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31C7D8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3F562F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A44E45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DF626E9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02E8F91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405C605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256ACF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4B04443"/>
    <w:multiLevelType w:val="hybridMultilevel"/>
    <w:tmpl w:val="5E1495DE"/>
    <w:lvl w:ilvl="0" w:tplc="D33679FE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40887551">
    <w:abstractNumId w:val="2"/>
  </w:num>
  <w:num w:numId="2" w16cid:durableId="924387274">
    <w:abstractNumId w:val="1"/>
  </w:num>
  <w:num w:numId="3" w16cid:durableId="1577590878">
    <w:abstractNumId w:val="3"/>
  </w:num>
  <w:num w:numId="4" w16cid:durableId="455416794">
    <w:abstractNumId w:val="0"/>
  </w:num>
  <w:num w:numId="5" w16cid:durableId="9062596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D25"/>
    <w:rsid w:val="00160FB7"/>
    <w:rsid w:val="001922C6"/>
    <w:rsid w:val="001D5165"/>
    <w:rsid w:val="0023147F"/>
    <w:rsid w:val="003B2134"/>
    <w:rsid w:val="00816E95"/>
    <w:rsid w:val="008614FB"/>
    <w:rsid w:val="00C57CED"/>
    <w:rsid w:val="00D5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DB06C"/>
  <w15:docId w15:val="{A3551EEE-2267-4DD6-BA6C-FB1BEEE7F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8" w:line="299" w:lineRule="auto"/>
      <w:ind w:left="504" w:hanging="437"/>
      <w:jc w:val="both"/>
    </w:pPr>
    <w:rPr>
      <w:rFonts w:ascii="Calibri" w:eastAsia="Calibri" w:hAnsi="Calibri" w:cs="Calibri"/>
      <w:color w:val="000000"/>
      <w:sz w:val="19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1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1605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cp:lastModifiedBy>MAŁGORZATA POŁUBOK</cp:lastModifiedBy>
  <cp:revision>2</cp:revision>
  <cp:lastPrinted>2026-03-19T09:31:00Z</cp:lastPrinted>
  <dcterms:created xsi:type="dcterms:W3CDTF">2026-03-19T09:34:00Z</dcterms:created>
  <dcterms:modified xsi:type="dcterms:W3CDTF">2026-03-19T09:34:00Z</dcterms:modified>
</cp:coreProperties>
</file>